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A8" w:rsidRDefault="001E51A8" w:rsidP="001E51A8">
      <w:bookmarkStart w:id="0" w:name="_GoBack"/>
      <w:r>
        <w:rPr>
          <w:noProof/>
        </w:rPr>
        <w:drawing>
          <wp:inline distT="0" distB="0" distL="0" distR="0" wp14:anchorId="35C3D02C" wp14:editId="3415FD1B">
            <wp:extent cx="6974958" cy="8389088"/>
            <wp:effectExtent l="0" t="0" r="0" b="0"/>
            <wp:docPr id="1" name="Picture 1" descr="Adlectives to describe people Word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ectives to describe people Wordsearch"/>
                    <pic:cNvPicPr>
                      <a:picLocks noChangeAspect="1" noChangeArrowheads="1"/>
                    </pic:cNvPicPr>
                  </pic:nvPicPr>
                  <pic:blipFill rotWithShape="1">
                    <a:blip r:embed="rId8">
                      <a:extLst>
                        <a:ext uri="{28A0092B-C50C-407E-A947-70E740481C1C}">
                          <a14:useLocalDpi xmlns:a14="http://schemas.microsoft.com/office/drawing/2010/main" val="0"/>
                        </a:ext>
                      </a:extLst>
                    </a:blip>
                    <a:srcRect l="11481" t="11190" r="11481" b="12956"/>
                    <a:stretch/>
                  </pic:blipFill>
                  <pic:spPr bwMode="auto">
                    <a:xfrm>
                      <a:off x="0" y="0"/>
                      <a:ext cx="6989411" cy="8406471"/>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E51A8" w:rsidRDefault="001E51A8" w:rsidP="001E51A8"/>
    <w:p w:rsidR="001E51A8" w:rsidRDefault="001E51A8" w:rsidP="001E51A8"/>
    <w:p w:rsidR="001E51A8" w:rsidRDefault="001E51A8" w:rsidP="001E51A8"/>
    <w:p w:rsidR="001E51A8" w:rsidRDefault="001E51A8" w:rsidP="001E51A8"/>
    <w:p w:rsidR="001E51A8" w:rsidRDefault="001E51A8" w:rsidP="001E51A8"/>
    <w:p w:rsidR="001E51A8" w:rsidRDefault="001E51A8" w:rsidP="001E51A8"/>
    <w:tbl>
      <w:tblPr>
        <w:tblStyle w:val="TableGrid"/>
        <w:tblW w:w="0" w:type="auto"/>
        <w:tblLook w:val="04A0" w:firstRow="1" w:lastRow="0" w:firstColumn="1" w:lastColumn="0" w:noHBand="0" w:noVBand="1"/>
      </w:tblPr>
      <w:tblGrid>
        <w:gridCol w:w="4509"/>
        <w:gridCol w:w="4510"/>
      </w:tblGrid>
      <w:tr w:rsidR="001E51A8" w:rsidTr="00ED7861">
        <w:tc>
          <w:tcPr>
            <w:tcW w:w="4509" w:type="dxa"/>
          </w:tcPr>
          <w:p w:rsidR="001E51A8" w:rsidRDefault="001E51A8" w:rsidP="00ED7861">
            <w:r>
              <w:t>Angry: giận dữ</w:t>
            </w:r>
          </w:p>
          <w:p w:rsidR="001E51A8" w:rsidRDefault="001E51A8" w:rsidP="00ED7861">
            <w:r w:rsidRPr="00A9748B">
              <w:rPr>
                <w:b/>
                <w:u w:val="single"/>
              </w:rPr>
              <w:t>Bald</w:t>
            </w:r>
            <w:r w:rsidRPr="00A9748B">
              <w:rPr>
                <w:b/>
              </w:rPr>
              <w:t xml:space="preserve"> </w:t>
            </w:r>
            <w:r>
              <w:t>: đầu hói</w:t>
            </w:r>
          </w:p>
          <w:p w:rsidR="001E51A8" w:rsidRDefault="001E51A8" w:rsidP="00ED7861">
            <w:r>
              <w:t>Blond : tóc vàng hoe</w:t>
            </w:r>
          </w:p>
          <w:p w:rsidR="001E51A8" w:rsidRDefault="001E51A8" w:rsidP="00ED7861">
            <w:r>
              <w:t>Bored: chán</w:t>
            </w:r>
          </w:p>
          <w:p w:rsidR="001E51A8" w:rsidRDefault="001E51A8" w:rsidP="00ED7861">
            <w:r>
              <w:t>Busy : bận rộn</w:t>
            </w:r>
          </w:p>
          <w:p w:rsidR="001E51A8" w:rsidRDefault="001E51A8" w:rsidP="00ED7861">
            <w:r>
              <w:t>Cheerful  : vui vẻ</w:t>
            </w:r>
          </w:p>
          <w:p w:rsidR="001E51A8" w:rsidRDefault="001E51A8" w:rsidP="00ED7861">
            <w:r>
              <w:t>Clever : thông minh</w:t>
            </w:r>
          </w:p>
          <w:p w:rsidR="001E51A8" w:rsidRDefault="001E51A8" w:rsidP="00ED7861">
            <w:r>
              <w:t>Curly : tóc xoăn</w:t>
            </w:r>
          </w:p>
          <w:p w:rsidR="001E51A8" w:rsidRDefault="001E51A8" w:rsidP="00ED7861">
            <w:r w:rsidRPr="00A9748B">
              <w:rPr>
                <w:b/>
                <w:u w:val="single"/>
              </w:rPr>
              <w:t>Goodlooking</w:t>
            </w:r>
            <w:r>
              <w:t xml:space="preserve"> : khuôn mặt dễ nhìn</w:t>
            </w:r>
          </w:p>
          <w:p w:rsidR="001E51A8" w:rsidRDefault="001E51A8" w:rsidP="00ED7861">
            <w:r>
              <w:t>Handsome: đẹp trai</w:t>
            </w:r>
          </w:p>
          <w:p w:rsidR="001E51A8" w:rsidRDefault="001E51A8" w:rsidP="00ED7861">
            <w:r>
              <w:t>Happy: hạnh phúc</w:t>
            </w:r>
          </w:p>
          <w:p w:rsidR="001E51A8" w:rsidRDefault="001E51A8" w:rsidP="00ED7861">
            <w:r w:rsidRPr="00A9748B">
              <w:rPr>
                <w:b/>
                <w:u w:val="single"/>
              </w:rPr>
              <w:t>Hardworking</w:t>
            </w:r>
            <w:r>
              <w:t xml:space="preserve"> : siêng năng</w:t>
            </w:r>
          </w:p>
          <w:p w:rsidR="001E51A8" w:rsidRDefault="001E51A8" w:rsidP="00ED7861">
            <w:r w:rsidRPr="00A9748B">
              <w:rPr>
                <w:b/>
                <w:u w:val="single"/>
              </w:rPr>
              <w:t>Helpful :</w:t>
            </w:r>
            <w:r>
              <w:t xml:space="preserve"> người biết giúp đỡ</w:t>
            </w:r>
          </w:p>
          <w:p w:rsidR="001E51A8" w:rsidRDefault="001E51A8" w:rsidP="00ED7861">
            <w:r>
              <w:t>Lazy : lười biếng</w:t>
            </w:r>
          </w:p>
          <w:p w:rsidR="001E51A8" w:rsidRDefault="001E51A8" w:rsidP="00ED7861"/>
        </w:tc>
        <w:tc>
          <w:tcPr>
            <w:tcW w:w="4510" w:type="dxa"/>
          </w:tcPr>
          <w:p w:rsidR="001E51A8" w:rsidRDefault="001E51A8" w:rsidP="00ED7861">
            <w:r>
              <w:t xml:space="preserve">Long ( hair): (tóc )   dài </w:t>
            </w:r>
          </w:p>
          <w:p w:rsidR="001E51A8" w:rsidRDefault="001E51A8" w:rsidP="00ED7861">
            <w:r w:rsidRPr="00A9748B">
              <w:rPr>
                <w:b/>
                <w:u w:val="single"/>
              </w:rPr>
              <w:t>Naughty :</w:t>
            </w:r>
            <w:r>
              <w:t xml:space="preserve"> nghịch ngợm</w:t>
            </w:r>
          </w:p>
          <w:p w:rsidR="001E51A8" w:rsidRDefault="001E51A8" w:rsidP="00ED7861">
            <w:r>
              <w:t>Old: già</w:t>
            </w:r>
          </w:p>
          <w:p w:rsidR="001E51A8" w:rsidRDefault="001E51A8" w:rsidP="00ED7861">
            <w:r>
              <w:t>Pretty : xinh đẹp</w:t>
            </w:r>
          </w:p>
          <w:p w:rsidR="001E51A8" w:rsidRDefault="001E51A8" w:rsidP="00ED7861">
            <w:r>
              <w:t>Sad : buồn</w:t>
            </w:r>
          </w:p>
          <w:p w:rsidR="001E51A8" w:rsidRDefault="001E51A8" w:rsidP="00ED7861">
            <w:r>
              <w:t>Scared : sợ hãi</w:t>
            </w:r>
          </w:p>
          <w:p w:rsidR="001E51A8" w:rsidRDefault="001E51A8" w:rsidP="00ED7861">
            <w:r>
              <w:t>Short : thấp , ngắn</w:t>
            </w:r>
          </w:p>
          <w:p w:rsidR="001E51A8" w:rsidRDefault="001E51A8" w:rsidP="00ED7861">
            <w:r w:rsidRPr="00A9748B">
              <w:rPr>
                <w:b/>
                <w:u w:val="single"/>
              </w:rPr>
              <w:t>Slim:</w:t>
            </w:r>
            <w:r>
              <w:t xml:space="preserve"> người mảnh mai</w:t>
            </w:r>
          </w:p>
          <w:p w:rsidR="001E51A8" w:rsidRDefault="001E51A8" w:rsidP="00ED7861">
            <w:r w:rsidRPr="00A9748B">
              <w:rPr>
                <w:b/>
                <w:u w:val="single"/>
              </w:rPr>
              <w:t>Spiky :</w:t>
            </w:r>
            <w:r>
              <w:t xml:space="preserve"> người khó tính, dễ cáu gắt</w:t>
            </w:r>
          </w:p>
          <w:p w:rsidR="001E51A8" w:rsidRDefault="001E51A8" w:rsidP="00ED7861">
            <w:r>
              <w:t>Straight : tóc thẳng</w:t>
            </w:r>
          </w:p>
          <w:p w:rsidR="001E51A8" w:rsidRDefault="001E51A8" w:rsidP="00ED7861">
            <w:r>
              <w:t>Tall : cao</w:t>
            </w:r>
          </w:p>
          <w:p w:rsidR="001E51A8" w:rsidRDefault="001E51A8" w:rsidP="00ED7861">
            <w:r w:rsidRPr="00A9748B">
              <w:rPr>
                <w:b/>
                <w:u w:val="single"/>
              </w:rPr>
              <w:t>Sleepy:</w:t>
            </w:r>
            <w:r>
              <w:t xml:space="preserve"> im lìm, không hoạt động nhiều</w:t>
            </w:r>
          </w:p>
          <w:p w:rsidR="001E51A8" w:rsidRDefault="001E51A8" w:rsidP="00ED7861">
            <w:r>
              <w:t>Ugly: xấu</w:t>
            </w:r>
          </w:p>
          <w:p w:rsidR="001E51A8" w:rsidRPr="00A9748B" w:rsidRDefault="001E51A8" w:rsidP="00ED7861">
            <w:pPr>
              <w:rPr>
                <w:u w:val="single"/>
              </w:rPr>
            </w:pPr>
            <w:r>
              <w:t xml:space="preserve">Young : trẻ </w:t>
            </w:r>
          </w:p>
        </w:tc>
      </w:tr>
    </w:tbl>
    <w:p w:rsidR="001E51A8" w:rsidRDefault="001E51A8" w:rsidP="001E51A8"/>
    <w:p w:rsidR="001E51A8" w:rsidRDefault="001E51A8" w:rsidP="001E51A8">
      <w:r>
        <w:t>Hôm trước cô cho các bạn ghi tính từ chỉ hình dáng, tính cách, đa số các bạn quên rất nhiều. Hôm nay cô cho các bạn ôn lại và biết thêm 1 số từ mới</w:t>
      </w:r>
    </w:p>
    <w:p w:rsidR="001E51A8" w:rsidRDefault="001E51A8" w:rsidP="001E51A8">
      <w:r>
        <w:t>Những từ cô gạch chân là những từ mới, các từ còn lại các bạn đã học ở các lớp dưới , bạn nào chưa nhớ các con học lại nhé!</w:t>
      </w:r>
    </w:p>
    <w:p w:rsidR="001E51A8" w:rsidRPr="003576CB" w:rsidRDefault="001E51A8" w:rsidP="001E51A8">
      <w:pPr>
        <w:jc w:val="center"/>
        <w:rPr>
          <w:b/>
          <w:sz w:val="40"/>
          <w:szCs w:val="40"/>
        </w:rPr>
      </w:pPr>
      <w:r w:rsidRPr="003576CB">
        <w:rPr>
          <w:b/>
          <w:sz w:val="40"/>
          <w:szCs w:val="40"/>
        </w:rPr>
        <w:t>Practice</w:t>
      </w:r>
    </w:p>
    <w:tbl>
      <w:tblPr>
        <w:tblStyle w:val="TableGrid"/>
        <w:tblW w:w="0" w:type="auto"/>
        <w:tblLook w:val="04A0" w:firstRow="1" w:lastRow="0" w:firstColumn="1" w:lastColumn="0" w:noHBand="0" w:noVBand="1"/>
      </w:tblPr>
      <w:tblGrid>
        <w:gridCol w:w="4509"/>
        <w:gridCol w:w="4510"/>
      </w:tblGrid>
      <w:tr w:rsidR="001E51A8" w:rsidTr="00ED7861">
        <w:tc>
          <w:tcPr>
            <w:tcW w:w="4509" w:type="dxa"/>
          </w:tcPr>
          <w:p w:rsidR="001E51A8" w:rsidRPr="003576CB" w:rsidRDefault="001E51A8" w:rsidP="00ED7861">
            <w:pPr>
              <w:jc w:val="center"/>
              <w:rPr>
                <w:b/>
                <w:sz w:val="32"/>
                <w:szCs w:val="32"/>
              </w:rPr>
            </w:pPr>
            <w:r w:rsidRPr="003576CB">
              <w:rPr>
                <w:b/>
                <w:sz w:val="32"/>
                <w:szCs w:val="32"/>
              </w:rPr>
              <w:t>Appearance ( diện mạo, hình dáng</w:t>
            </w:r>
            <w:r>
              <w:rPr>
                <w:b/>
                <w:sz w:val="32"/>
                <w:szCs w:val="32"/>
              </w:rPr>
              <w:t>: gồm cả tóc, mắt…</w:t>
            </w:r>
            <w:r w:rsidRPr="003576CB">
              <w:rPr>
                <w:b/>
                <w:sz w:val="32"/>
                <w:szCs w:val="32"/>
              </w:rPr>
              <w:t>)</w:t>
            </w:r>
          </w:p>
        </w:tc>
        <w:tc>
          <w:tcPr>
            <w:tcW w:w="4510" w:type="dxa"/>
          </w:tcPr>
          <w:p w:rsidR="001E51A8" w:rsidRDefault="001E51A8" w:rsidP="00ED7861">
            <w:pPr>
              <w:rPr>
                <w:b/>
                <w:sz w:val="32"/>
                <w:szCs w:val="32"/>
              </w:rPr>
            </w:pPr>
            <w:r w:rsidRPr="003576CB">
              <w:rPr>
                <w:b/>
                <w:sz w:val="32"/>
                <w:szCs w:val="32"/>
              </w:rPr>
              <w:t xml:space="preserve">   </w:t>
            </w:r>
          </w:p>
          <w:p w:rsidR="001E51A8" w:rsidRPr="003576CB" w:rsidRDefault="001E51A8" w:rsidP="00ED7861">
            <w:pPr>
              <w:rPr>
                <w:b/>
                <w:sz w:val="32"/>
                <w:szCs w:val="32"/>
              </w:rPr>
            </w:pPr>
            <w:r w:rsidRPr="003576CB">
              <w:rPr>
                <w:b/>
                <w:sz w:val="32"/>
                <w:szCs w:val="32"/>
              </w:rPr>
              <w:t xml:space="preserve">      Personality </w:t>
            </w:r>
            <w:r>
              <w:rPr>
                <w:b/>
                <w:sz w:val="32"/>
                <w:szCs w:val="32"/>
              </w:rPr>
              <w:t xml:space="preserve"> ( tính cách)</w:t>
            </w:r>
          </w:p>
        </w:tc>
      </w:tr>
      <w:tr w:rsidR="001E51A8" w:rsidTr="00ED7861">
        <w:tc>
          <w:tcPr>
            <w:tcW w:w="4509" w:type="dxa"/>
          </w:tcPr>
          <w:p w:rsidR="001E51A8" w:rsidRPr="008D43E4" w:rsidRDefault="001E51A8" w:rsidP="00ED7861">
            <w:pPr>
              <w:rPr>
                <w:szCs w:val="24"/>
              </w:rPr>
            </w:pPr>
          </w:p>
          <w:p w:rsidR="001E51A8" w:rsidRPr="008D43E4" w:rsidRDefault="001E51A8" w:rsidP="00ED7861">
            <w:r>
              <w:t>-</w:t>
            </w:r>
            <w:r w:rsidRPr="008D43E4">
              <w:t>Handsome</w:t>
            </w:r>
            <w:r>
              <w:t xml:space="preserve">                                                                                               </w:t>
            </w:r>
          </w:p>
          <w:p w:rsidR="001E51A8" w:rsidRPr="008D43E4" w:rsidRDefault="001E51A8" w:rsidP="00ED7861">
            <w:pPr>
              <w:rPr>
                <w:szCs w:val="24"/>
              </w:rPr>
            </w:pPr>
          </w:p>
          <w:p w:rsidR="001E51A8" w:rsidRPr="008D43E4" w:rsidRDefault="001E51A8" w:rsidP="00ED7861">
            <w:pPr>
              <w:rPr>
                <w:szCs w:val="24"/>
              </w:rPr>
            </w:pPr>
          </w:p>
          <w:p w:rsidR="001E51A8" w:rsidRPr="008D43E4" w:rsidRDefault="001E51A8" w:rsidP="00ED7861">
            <w:pPr>
              <w:rPr>
                <w:szCs w:val="24"/>
              </w:rPr>
            </w:pPr>
          </w:p>
          <w:p w:rsidR="001E51A8" w:rsidRPr="008D43E4" w:rsidRDefault="001E51A8" w:rsidP="00ED7861">
            <w:pPr>
              <w:rPr>
                <w:szCs w:val="24"/>
              </w:rPr>
            </w:pPr>
          </w:p>
          <w:p w:rsidR="001E51A8" w:rsidRPr="008D43E4" w:rsidRDefault="001E51A8" w:rsidP="00ED7861">
            <w:pPr>
              <w:rPr>
                <w:szCs w:val="24"/>
              </w:rPr>
            </w:pPr>
          </w:p>
          <w:p w:rsidR="001E51A8" w:rsidRPr="008D43E4" w:rsidRDefault="001E51A8" w:rsidP="00ED7861">
            <w:pPr>
              <w:rPr>
                <w:szCs w:val="24"/>
              </w:rPr>
            </w:pPr>
          </w:p>
        </w:tc>
        <w:tc>
          <w:tcPr>
            <w:tcW w:w="4510" w:type="dxa"/>
          </w:tcPr>
          <w:p w:rsidR="001E51A8" w:rsidRPr="008D43E4" w:rsidRDefault="001E51A8" w:rsidP="00ED7861">
            <w:pPr>
              <w:rPr>
                <w:sz w:val="40"/>
                <w:szCs w:val="40"/>
                <w:vertAlign w:val="superscript"/>
              </w:rPr>
            </w:pPr>
            <w:r>
              <w:rPr>
                <w:sz w:val="40"/>
                <w:szCs w:val="40"/>
                <w:vertAlign w:val="superscript"/>
              </w:rPr>
              <w:lastRenderedPageBreak/>
              <w:t>-</w:t>
            </w:r>
            <w:r w:rsidRPr="008D43E4">
              <w:rPr>
                <w:sz w:val="40"/>
                <w:szCs w:val="40"/>
                <w:vertAlign w:val="superscript"/>
              </w:rPr>
              <w:t xml:space="preserve">lazy </w:t>
            </w:r>
          </w:p>
        </w:tc>
      </w:tr>
    </w:tbl>
    <w:p w:rsidR="001E51A8" w:rsidRDefault="001E51A8" w:rsidP="001E51A8"/>
    <w:p w:rsidR="001E51A8" w:rsidRDefault="001E51A8" w:rsidP="001E51A8"/>
    <w:p w:rsidR="001E51A8" w:rsidRDefault="001E51A8" w:rsidP="001E51A8">
      <w:r>
        <w:rPr>
          <w:noProof/>
        </w:rPr>
        <w:drawing>
          <wp:inline distT="0" distB="0" distL="0" distR="0" wp14:anchorId="75E07561" wp14:editId="3F040AE4">
            <wp:extent cx="5600700" cy="7200900"/>
            <wp:effectExtent l="0" t="0" r="0" b="0"/>
            <wp:docPr id="14" name="Picture 14" descr="What are you doing? B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you doing? Bingo"/>
                    <pic:cNvPicPr>
                      <a:picLocks noChangeAspect="1" noChangeArrowheads="1"/>
                    </pic:cNvPicPr>
                  </pic:nvPicPr>
                  <pic:blipFill rotWithShape="1">
                    <a:blip r:embed="rId9">
                      <a:extLst>
                        <a:ext uri="{28A0092B-C50C-407E-A947-70E740481C1C}">
                          <a14:useLocalDpi xmlns:a14="http://schemas.microsoft.com/office/drawing/2010/main" val="0"/>
                        </a:ext>
                      </a:extLst>
                    </a:blip>
                    <a:srcRect l="7654" t="18022" r="8432" b="5603"/>
                    <a:stretch/>
                  </pic:blipFill>
                  <pic:spPr bwMode="auto">
                    <a:xfrm>
                      <a:off x="0" y="0"/>
                      <a:ext cx="5607662" cy="7209851"/>
                    </a:xfrm>
                    <a:prstGeom prst="rect">
                      <a:avLst/>
                    </a:prstGeom>
                    <a:noFill/>
                    <a:ln>
                      <a:noFill/>
                    </a:ln>
                    <a:extLst>
                      <a:ext uri="{53640926-AAD7-44D8-BBD7-CCE9431645EC}">
                        <a14:shadowObscured xmlns:a14="http://schemas.microsoft.com/office/drawing/2010/main"/>
                      </a:ext>
                    </a:extLst>
                  </pic:spPr>
                </pic:pic>
              </a:graphicData>
            </a:graphic>
          </wp:inline>
        </w:drawing>
      </w:r>
    </w:p>
    <w:p w:rsidR="001E51A8" w:rsidRDefault="001E51A8" w:rsidP="001E51A8"/>
    <w:p w:rsidR="001E51A8" w:rsidRDefault="001E51A8" w:rsidP="001E51A8"/>
    <w:p w:rsidR="001E51A8" w:rsidRDefault="001E51A8" w:rsidP="001E51A8"/>
    <w:p w:rsidR="001E51A8" w:rsidRDefault="001E51A8" w:rsidP="001E51A8"/>
    <w:p w:rsidR="001E51A8" w:rsidRDefault="001E51A8" w:rsidP="001E51A8"/>
    <w:p w:rsidR="001E51A8" w:rsidRDefault="001E51A8" w:rsidP="001E51A8"/>
    <w:tbl>
      <w:tblPr>
        <w:tblStyle w:val="TableGrid"/>
        <w:tblW w:w="0" w:type="auto"/>
        <w:tblLook w:val="04A0" w:firstRow="1" w:lastRow="0" w:firstColumn="1" w:lastColumn="0" w:noHBand="0" w:noVBand="1"/>
      </w:tblPr>
      <w:tblGrid>
        <w:gridCol w:w="9222"/>
      </w:tblGrid>
      <w:tr w:rsidR="001E51A8" w:rsidTr="00ED7861">
        <w:tc>
          <w:tcPr>
            <w:tcW w:w="9019" w:type="dxa"/>
          </w:tcPr>
          <w:p w:rsidR="001E51A8" w:rsidRDefault="001E51A8" w:rsidP="00ED7861">
            <w:r>
              <w:rPr>
                <w:noProof/>
              </w:rPr>
              <w:drawing>
                <wp:inline distT="0" distB="0" distL="0" distR="0" wp14:anchorId="3DBB3E6D" wp14:editId="5356A9BF">
                  <wp:extent cx="5719109" cy="1162050"/>
                  <wp:effectExtent l="0" t="0" r="0" b="0"/>
                  <wp:docPr id="11" name="Picture 11" descr="What are you doing? B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you doing? Bingo"/>
                          <pic:cNvPicPr>
                            <a:picLocks noChangeAspect="1" noChangeArrowheads="1"/>
                          </pic:cNvPicPr>
                        </pic:nvPicPr>
                        <pic:blipFill rotWithShape="1">
                          <a:blip r:embed="rId9">
                            <a:extLst>
                              <a:ext uri="{28A0092B-C50C-407E-A947-70E740481C1C}">
                                <a14:useLocalDpi xmlns:a14="http://schemas.microsoft.com/office/drawing/2010/main" val="0"/>
                              </a:ext>
                            </a:extLst>
                          </a:blip>
                          <a:srcRect l="8319" t="48175" r="8154" b="39811"/>
                          <a:stretch/>
                        </pic:blipFill>
                        <pic:spPr bwMode="auto">
                          <a:xfrm>
                            <a:off x="0" y="0"/>
                            <a:ext cx="5731792" cy="1164627"/>
                          </a:xfrm>
                          <a:prstGeom prst="rect">
                            <a:avLst/>
                          </a:prstGeom>
                          <a:noFill/>
                          <a:ln>
                            <a:noFill/>
                          </a:ln>
                          <a:extLst>
                            <a:ext uri="{53640926-AAD7-44D8-BBD7-CCE9431645EC}">
                              <a14:shadowObscured xmlns:a14="http://schemas.microsoft.com/office/drawing/2010/main"/>
                            </a:ext>
                          </a:extLst>
                        </pic:spPr>
                      </pic:pic>
                    </a:graphicData>
                  </a:graphic>
                </wp:inline>
              </w:drawing>
            </w:r>
          </w:p>
          <w:p w:rsidR="001E51A8" w:rsidRDefault="001E51A8" w:rsidP="00ED7861"/>
          <w:p w:rsidR="001E51A8" w:rsidRDefault="001E51A8" w:rsidP="00ED7861">
            <w:r>
              <w:t>I’m……….           I’m……….              I’m……….         I’m……….          I’m……….</w:t>
            </w:r>
          </w:p>
          <w:p w:rsidR="001E51A8" w:rsidRDefault="001E51A8" w:rsidP="00ED7861">
            <w:r>
              <w:t>…………             ………………        ……………               ………             ……………</w:t>
            </w:r>
          </w:p>
          <w:p w:rsidR="001E51A8" w:rsidRDefault="001E51A8" w:rsidP="00ED7861"/>
        </w:tc>
      </w:tr>
      <w:tr w:rsidR="001E51A8" w:rsidTr="00ED7861">
        <w:tc>
          <w:tcPr>
            <w:tcW w:w="9019" w:type="dxa"/>
          </w:tcPr>
          <w:p w:rsidR="001E51A8" w:rsidRDefault="001E51A8" w:rsidP="00ED7861">
            <w:r>
              <w:rPr>
                <w:noProof/>
              </w:rPr>
              <w:drawing>
                <wp:inline distT="0" distB="0" distL="0" distR="0" wp14:anchorId="3EBAEF89" wp14:editId="24842ADF">
                  <wp:extent cx="5419725" cy="1015485"/>
                  <wp:effectExtent l="0" t="0" r="0" b="0"/>
                  <wp:docPr id="13" name="Picture 13" descr="What are you doing? B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you doing? Bingo"/>
                          <pic:cNvPicPr>
                            <a:picLocks noChangeAspect="1" noChangeArrowheads="1"/>
                          </pic:cNvPicPr>
                        </pic:nvPicPr>
                        <pic:blipFill rotWithShape="1">
                          <a:blip r:embed="rId9">
                            <a:extLst>
                              <a:ext uri="{28A0092B-C50C-407E-A947-70E740481C1C}">
                                <a14:useLocalDpi xmlns:a14="http://schemas.microsoft.com/office/drawing/2010/main" val="0"/>
                              </a:ext>
                            </a:extLst>
                          </a:blip>
                          <a:srcRect l="10647" t="78917" r="10318" b="10600"/>
                          <a:stretch/>
                        </pic:blipFill>
                        <pic:spPr bwMode="auto">
                          <a:xfrm>
                            <a:off x="0" y="0"/>
                            <a:ext cx="5453257" cy="1021768"/>
                          </a:xfrm>
                          <a:prstGeom prst="rect">
                            <a:avLst/>
                          </a:prstGeom>
                          <a:noFill/>
                          <a:ln>
                            <a:noFill/>
                          </a:ln>
                          <a:extLst>
                            <a:ext uri="{53640926-AAD7-44D8-BBD7-CCE9431645EC}">
                              <a14:shadowObscured xmlns:a14="http://schemas.microsoft.com/office/drawing/2010/main"/>
                            </a:ext>
                          </a:extLst>
                        </pic:spPr>
                      </pic:pic>
                    </a:graphicData>
                  </a:graphic>
                </wp:inline>
              </w:drawing>
            </w:r>
          </w:p>
          <w:p w:rsidR="001E51A8" w:rsidRDefault="001E51A8" w:rsidP="00ED7861"/>
          <w:p w:rsidR="001E51A8" w:rsidRDefault="001E51A8" w:rsidP="00ED7861">
            <w:r>
              <w:t xml:space="preserve">I’m……….            I’m……….           I’m……….           I’m……….           I’m……….           </w:t>
            </w:r>
          </w:p>
          <w:p w:rsidR="001E51A8" w:rsidRDefault="001E51A8" w:rsidP="00ED7861"/>
        </w:tc>
      </w:tr>
      <w:tr w:rsidR="001E51A8" w:rsidTr="00ED7861">
        <w:tc>
          <w:tcPr>
            <w:tcW w:w="9019" w:type="dxa"/>
          </w:tcPr>
          <w:p w:rsidR="001E51A8" w:rsidRDefault="001E51A8" w:rsidP="00ED7861">
            <w:r>
              <w:rPr>
                <w:noProof/>
              </w:rPr>
              <w:drawing>
                <wp:inline distT="0" distB="0" distL="0" distR="0" wp14:anchorId="7D6D6727" wp14:editId="691B4192">
                  <wp:extent cx="5591175" cy="1124918"/>
                  <wp:effectExtent l="0" t="0" r="0" b="0"/>
                  <wp:docPr id="2" name="Picture 2" descr="What are you doing? B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you doing? Bingo"/>
                          <pic:cNvPicPr>
                            <a:picLocks noChangeAspect="1" noChangeArrowheads="1"/>
                          </pic:cNvPicPr>
                        </pic:nvPicPr>
                        <pic:blipFill rotWithShape="1">
                          <a:blip r:embed="rId9">
                            <a:extLst>
                              <a:ext uri="{28A0092B-C50C-407E-A947-70E740481C1C}">
                                <a14:useLocalDpi xmlns:a14="http://schemas.microsoft.com/office/drawing/2010/main" val="0"/>
                              </a:ext>
                            </a:extLst>
                          </a:blip>
                          <a:srcRect l="8319" t="17786" r="8154" b="70317"/>
                          <a:stretch/>
                        </pic:blipFill>
                        <pic:spPr bwMode="auto">
                          <a:xfrm>
                            <a:off x="0" y="0"/>
                            <a:ext cx="5632500" cy="1133232"/>
                          </a:xfrm>
                          <a:prstGeom prst="rect">
                            <a:avLst/>
                          </a:prstGeom>
                          <a:noFill/>
                          <a:ln>
                            <a:noFill/>
                          </a:ln>
                          <a:extLst>
                            <a:ext uri="{53640926-AAD7-44D8-BBD7-CCE9431645EC}">
                              <a14:shadowObscured xmlns:a14="http://schemas.microsoft.com/office/drawing/2010/main"/>
                            </a:ext>
                          </a:extLst>
                        </pic:spPr>
                      </pic:pic>
                    </a:graphicData>
                  </a:graphic>
                </wp:inline>
              </w:drawing>
            </w:r>
          </w:p>
          <w:p w:rsidR="001E51A8" w:rsidRDefault="001E51A8" w:rsidP="00ED7861">
            <w:r>
              <w:t xml:space="preserve">I’m……….           I’m……….           I’m……….           I’m……….           I’m……….           </w:t>
            </w:r>
          </w:p>
          <w:p w:rsidR="001E51A8" w:rsidRDefault="001E51A8" w:rsidP="00ED7861"/>
        </w:tc>
      </w:tr>
      <w:tr w:rsidR="001E51A8" w:rsidTr="00ED7861">
        <w:tc>
          <w:tcPr>
            <w:tcW w:w="9019" w:type="dxa"/>
          </w:tcPr>
          <w:p w:rsidR="001E51A8" w:rsidRDefault="001E51A8" w:rsidP="00ED7861">
            <w:r>
              <w:rPr>
                <w:noProof/>
              </w:rPr>
              <w:drawing>
                <wp:inline distT="0" distB="0" distL="0" distR="0" wp14:anchorId="55AF685C" wp14:editId="454387F5">
                  <wp:extent cx="5578473" cy="1066800"/>
                  <wp:effectExtent l="0" t="0" r="3810" b="0"/>
                  <wp:docPr id="10" name="Picture 10" descr="What are you doing? B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you doing? Bingo"/>
                          <pic:cNvPicPr>
                            <a:picLocks noChangeAspect="1" noChangeArrowheads="1"/>
                          </pic:cNvPicPr>
                        </pic:nvPicPr>
                        <pic:blipFill rotWithShape="1">
                          <a:blip r:embed="rId9">
                            <a:extLst>
                              <a:ext uri="{28A0092B-C50C-407E-A947-70E740481C1C}">
                                <a14:useLocalDpi xmlns:a14="http://schemas.microsoft.com/office/drawing/2010/main" val="0"/>
                              </a:ext>
                            </a:extLst>
                          </a:blip>
                          <a:srcRect l="8319" t="32980" r="8154" b="55712"/>
                          <a:stretch/>
                        </pic:blipFill>
                        <pic:spPr bwMode="auto">
                          <a:xfrm>
                            <a:off x="0" y="0"/>
                            <a:ext cx="5632589" cy="1077149"/>
                          </a:xfrm>
                          <a:prstGeom prst="rect">
                            <a:avLst/>
                          </a:prstGeom>
                          <a:noFill/>
                          <a:ln>
                            <a:noFill/>
                          </a:ln>
                          <a:extLst>
                            <a:ext uri="{53640926-AAD7-44D8-BBD7-CCE9431645EC}">
                              <a14:shadowObscured xmlns:a14="http://schemas.microsoft.com/office/drawing/2010/main"/>
                            </a:ext>
                          </a:extLst>
                        </pic:spPr>
                      </pic:pic>
                    </a:graphicData>
                  </a:graphic>
                </wp:inline>
              </w:drawing>
            </w:r>
          </w:p>
          <w:p w:rsidR="001E51A8" w:rsidRDefault="001E51A8" w:rsidP="00ED7861"/>
          <w:p w:rsidR="001E51A8" w:rsidRDefault="001E51A8" w:rsidP="00ED7861">
            <w:r>
              <w:lastRenderedPageBreak/>
              <w:t xml:space="preserve">I’m……….           I’m……….           I’m……….           I’m……….           I’m……….           </w:t>
            </w:r>
          </w:p>
          <w:p w:rsidR="001E51A8" w:rsidRDefault="001E51A8" w:rsidP="00ED7861"/>
        </w:tc>
      </w:tr>
      <w:tr w:rsidR="001E51A8" w:rsidTr="00ED7861">
        <w:tc>
          <w:tcPr>
            <w:tcW w:w="9019" w:type="dxa"/>
          </w:tcPr>
          <w:p w:rsidR="001E51A8" w:rsidRDefault="001E51A8" w:rsidP="00ED7861">
            <w:r>
              <w:rPr>
                <w:noProof/>
              </w:rPr>
              <w:lastRenderedPageBreak/>
              <w:drawing>
                <wp:inline distT="0" distB="0" distL="0" distR="0" wp14:anchorId="4AC3A97B" wp14:editId="4F49A79A">
                  <wp:extent cx="5520960" cy="1066800"/>
                  <wp:effectExtent l="0" t="0" r="3810" b="0"/>
                  <wp:docPr id="12" name="Picture 12" descr="What are you doing? B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you doing? Bingo"/>
                          <pic:cNvPicPr>
                            <a:picLocks noChangeAspect="1" noChangeArrowheads="1"/>
                          </pic:cNvPicPr>
                        </pic:nvPicPr>
                        <pic:blipFill rotWithShape="1">
                          <a:blip r:embed="rId9">
                            <a:extLst>
                              <a:ext uri="{28A0092B-C50C-407E-A947-70E740481C1C}">
                                <a14:useLocalDpi xmlns:a14="http://schemas.microsoft.com/office/drawing/2010/main" val="0"/>
                              </a:ext>
                            </a:extLst>
                          </a:blip>
                          <a:srcRect l="8319" t="63605" r="8154" b="24970"/>
                          <a:stretch/>
                        </pic:blipFill>
                        <pic:spPr bwMode="auto">
                          <a:xfrm>
                            <a:off x="0" y="0"/>
                            <a:ext cx="5555171" cy="1073410"/>
                          </a:xfrm>
                          <a:prstGeom prst="rect">
                            <a:avLst/>
                          </a:prstGeom>
                          <a:noFill/>
                          <a:ln>
                            <a:noFill/>
                          </a:ln>
                          <a:extLst>
                            <a:ext uri="{53640926-AAD7-44D8-BBD7-CCE9431645EC}">
                              <a14:shadowObscured xmlns:a14="http://schemas.microsoft.com/office/drawing/2010/main"/>
                            </a:ext>
                          </a:extLst>
                        </pic:spPr>
                      </pic:pic>
                    </a:graphicData>
                  </a:graphic>
                </wp:inline>
              </w:drawing>
            </w:r>
          </w:p>
          <w:p w:rsidR="001E51A8" w:rsidRDefault="001E51A8" w:rsidP="00ED7861">
            <w:r>
              <w:t xml:space="preserve">I’m……….           I’m……….           I’m……….           I’m……….           I’m……….           </w:t>
            </w:r>
          </w:p>
          <w:p w:rsidR="001E51A8" w:rsidRDefault="001E51A8" w:rsidP="00ED7861"/>
          <w:p w:rsidR="001E51A8" w:rsidRDefault="001E51A8" w:rsidP="00ED7861"/>
        </w:tc>
      </w:tr>
    </w:tbl>
    <w:p w:rsidR="001E51A8" w:rsidRDefault="001E51A8" w:rsidP="001E51A8"/>
    <w:p w:rsidR="001E51A8" w:rsidRDefault="001E51A8" w:rsidP="001E51A8">
      <w:r w:rsidRPr="00D75FAF">
        <w:t xml:space="preserve">      </w:t>
      </w:r>
    </w:p>
    <w:p w:rsidR="00D11411" w:rsidRDefault="00D11411"/>
    <w:sectPr w:rsidR="00D11411" w:rsidSect="001E51A8">
      <w:headerReference w:type="default" r:id="rId10"/>
      <w:pgSz w:w="11907" w:h="16840" w:code="9"/>
      <w:pgMar w:top="1134" w:right="283" w:bottom="1134"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A8" w:rsidRDefault="001E51A8" w:rsidP="001E51A8">
      <w:pPr>
        <w:spacing w:after="0" w:line="240" w:lineRule="auto"/>
      </w:pPr>
      <w:r>
        <w:separator/>
      </w:r>
    </w:p>
  </w:endnote>
  <w:endnote w:type="continuationSeparator" w:id="0">
    <w:p w:rsidR="001E51A8" w:rsidRDefault="001E51A8" w:rsidP="001E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A8" w:rsidRDefault="001E51A8" w:rsidP="001E51A8">
      <w:pPr>
        <w:spacing w:after="0" w:line="240" w:lineRule="auto"/>
      </w:pPr>
      <w:r>
        <w:separator/>
      </w:r>
    </w:p>
  </w:footnote>
  <w:footnote w:type="continuationSeparator" w:id="0">
    <w:p w:rsidR="001E51A8" w:rsidRDefault="001E51A8" w:rsidP="001E5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1A8" w:rsidRPr="001E51A8" w:rsidRDefault="001E51A8">
    <w:pPr>
      <w:pStyle w:val="Header"/>
      <w:rPr>
        <w:b/>
        <w:sz w:val="32"/>
        <w:szCs w:val="32"/>
      </w:rPr>
    </w:pPr>
    <w:r w:rsidRPr="001E51A8">
      <w:rPr>
        <w:b/>
        <w:sz w:val="32"/>
        <w:szCs w:val="32"/>
      </w:rPr>
      <w:t>Tiếng Anh lớp 4 Ôn tập</w:t>
    </w:r>
    <w:r>
      <w:rPr>
        <w:b/>
        <w:sz w:val="32"/>
        <w:szCs w:val="32"/>
      </w:rPr>
      <w:t xml:space="preserve"> trường tiểu học Đông 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A8"/>
    <w:rsid w:val="001E51A8"/>
    <w:rsid w:val="007E08BF"/>
    <w:rsid w:val="00D11411"/>
    <w:rsid w:val="00FF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A8"/>
    <w:pPr>
      <w:spacing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1A8"/>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5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A8"/>
    <w:rPr>
      <w:rFonts w:ascii="Tahoma" w:hAnsi="Tahoma" w:cs="Tahoma"/>
      <w:sz w:val="16"/>
      <w:szCs w:val="16"/>
    </w:rPr>
  </w:style>
  <w:style w:type="paragraph" w:styleId="Header">
    <w:name w:val="header"/>
    <w:basedOn w:val="Normal"/>
    <w:link w:val="HeaderChar"/>
    <w:uiPriority w:val="99"/>
    <w:unhideWhenUsed/>
    <w:rsid w:val="001E5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1A8"/>
    <w:rPr>
      <w:sz w:val="24"/>
    </w:rPr>
  </w:style>
  <w:style w:type="paragraph" w:styleId="Footer">
    <w:name w:val="footer"/>
    <w:basedOn w:val="Normal"/>
    <w:link w:val="FooterChar"/>
    <w:uiPriority w:val="99"/>
    <w:unhideWhenUsed/>
    <w:rsid w:val="001E5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1A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A8"/>
    <w:pPr>
      <w:spacing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1A8"/>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5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A8"/>
    <w:rPr>
      <w:rFonts w:ascii="Tahoma" w:hAnsi="Tahoma" w:cs="Tahoma"/>
      <w:sz w:val="16"/>
      <w:szCs w:val="16"/>
    </w:rPr>
  </w:style>
  <w:style w:type="paragraph" w:styleId="Header">
    <w:name w:val="header"/>
    <w:basedOn w:val="Normal"/>
    <w:link w:val="HeaderChar"/>
    <w:uiPriority w:val="99"/>
    <w:unhideWhenUsed/>
    <w:rsid w:val="001E5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1A8"/>
    <w:rPr>
      <w:sz w:val="24"/>
    </w:rPr>
  </w:style>
  <w:style w:type="paragraph" w:styleId="Footer">
    <w:name w:val="footer"/>
    <w:basedOn w:val="Normal"/>
    <w:link w:val="FooterChar"/>
    <w:uiPriority w:val="99"/>
    <w:unhideWhenUsed/>
    <w:rsid w:val="001E5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1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20A2-2307-4125-9EF8-F4928542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May1</dc:creator>
  <cp:lastModifiedBy>May1</cp:lastModifiedBy>
  <cp:revision>1</cp:revision>
  <dcterms:created xsi:type="dcterms:W3CDTF">2020-03-15T15:05:00Z</dcterms:created>
  <dcterms:modified xsi:type="dcterms:W3CDTF">2020-03-15T15:11:00Z</dcterms:modified>
</cp:coreProperties>
</file>